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C7" w:rsidRDefault="00B41BCF" w:rsidP="00B41BCF">
      <w:pPr>
        <w:jc w:val="center"/>
        <w:rPr>
          <w:sz w:val="28"/>
          <w:szCs w:val="28"/>
        </w:rPr>
      </w:pPr>
      <w:bookmarkStart w:id="0" w:name="_GoBack"/>
      <w:bookmarkEnd w:id="0"/>
      <w:r>
        <w:rPr>
          <w:sz w:val="28"/>
          <w:szCs w:val="28"/>
        </w:rPr>
        <w:t>Kansas Capital Quilters Guild</w:t>
      </w:r>
    </w:p>
    <w:p w:rsidR="00B41BCF" w:rsidRDefault="00B41BCF" w:rsidP="00B41BCF">
      <w:pPr>
        <w:jc w:val="center"/>
        <w:rPr>
          <w:sz w:val="28"/>
          <w:szCs w:val="28"/>
        </w:rPr>
      </w:pPr>
      <w:r>
        <w:rPr>
          <w:sz w:val="28"/>
          <w:szCs w:val="28"/>
        </w:rPr>
        <w:t>General Meeting</w:t>
      </w:r>
    </w:p>
    <w:p w:rsidR="00B41BCF" w:rsidRDefault="00B41BCF" w:rsidP="00B41BCF">
      <w:pPr>
        <w:jc w:val="center"/>
        <w:rPr>
          <w:sz w:val="28"/>
          <w:szCs w:val="28"/>
        </w:rPr>
      </w:pPr>
      <w:r>
        <w:rPr>
          <w:sz w:val="28"/>
          <w:szCs w:val="28"/>
        </w:rPr>
        <w:t>May 10, 2016</w:t>
      </w:r>
    </w:p>
    <w:p w:rsidR="00B41BCF" w:rsidRDefault="00B41BCF" w:rsidP="00B41BCF">
      <w:pPr>
        <w:rPr>
          <w:sz w:val="28"/>
          <w:szCs w:val="28"/>
        </w:rPr>
      </w:pPr>
      <w:r>
        <w:rPr>
          <w:sz w:val="28"/>
          <w:szCs w:val="28"/>
        </w:rPr>
        <w:t xml:space="preserve">President Janet Creager called the meeting to order at 7:00 PM. </w:t>
      </w:r>
    </w:p>
    <w:p w:rsidR="00B41BCF" w:rsidRDefault="00E8496D" w:rsidP="00B41BCF">
      <w:pPr>
        <w:rPr>
          <w:sz w:val="28"/>
          <w:szCs w:val="28"/>
        </w:rPr>
      </w:pPr>
      <w:r>
        <w:rPr>
          <w:sz w:val="28"/>
          <w:szCs w:val="28"/>
        </w:rPr>
        <w:t>Le</w:t>
      </w:r>
      <w:r w:rsidR="00B41BCF">
        <w:rPr>
          <w:sz w:val="28"/>
          <w:szCs w:val="28"/>
        </w:rPr>
        <w:t xml:space="preserve">nnis </w:t>
      </w:r>
      <w:r>
        <w:rPr>
          <w:sz w:val="28"/>
          <w:szCs w:val="28"/>
        </w:rPr>
        <w:t xml:space="preserve">Courtney </w:t>
      </w:r>
      <w:r w:rsidR="00B41BCF">
        <w:rPr>
          <w:sz w:val="28"/>
          <w:szCs w:val="28"/>
        </w:rPr>
        <w:t>introduced our speaker Candy Hargrave who presented her designs for Andover Fabrics featuring Jo Morton fabrics, as well as other quilts.</w:t>
      </w:r>
    </w:p>
    <w:p w:rsidR="00B41BCF" w:rsidRDefault="00B41BCF" w:rsidP="00B41BCF">
      <w:pPr>
        <w:rPr>
          <w:sz w:val="28"/>
          <w:szCs w:val="28"/>
        </w:rPr>
      </w:pPr>
      <w:r>
        <w:rPr>
          <w:sz w:val="28"/>
          <w:szCs w:val="28"/>
        </w:rPr>
        <w:t>Jane Buckley’s donation quilt earned $27.00</w:t>
      </w:r>
      <w:r w:rsidR="00E8496D">
        <w:rPr>
          <w:sz w:val="28"/>
          <w:szCs w:val="28"/>
        </w:rPr>
        <w:t>, and was won by Ann Crumpton.</w:t>
      </w:r>
    </w:p>
    <w:p w:rsidR="00E8496D" w:rsidRDefault="00E8496D" w:rsidP="00B41BCF">
      <w:pPr>
        <w:rPr>
          <w:sz w:val="28"/>
          <w:szCs w:val="28"/>
        </w:rPr>
      </w:pPr>
      <w:r>
        <w:rPr>
          <w:sz w:val="28"/>
          <w:szCs w:val="28"/>
        </w:rPr>
        <w:t>Andrea reported $69.58 donated to Doorstep.</w:t>
      </w:r>
    </w:p>
    <w:p w:rsidR="00E8496D" w:rsidRDefault="00E8496D" w:rsidP="00B41BCF">
      <w:pPr>
        <w:rPr>
          <w:sz w:val="28"/>
          <w:szCs w:val="28"/>
        </w:rPr>
      </w:pPr>
      <w:r>
        <w:rPr>
          <w:sz w:val="28"/>
          <w:szCs w:val="28"/>
        </w:rPr>
        <w:t xml:space="preserve">John Zimmerman announced that his machine repair shop would be opening later in the month, and asked for members to let him know about products we would like for him to carry.  </w:t>
      </w:r>
    </w:p>
    <w:p w:rsidR="00E8496D" w:rsidRDefault="00E8496D" w:rsidP="00B41BCF">
      <w:pPr>
        <w:rPr>
          <w:sz w:val="28"/>
          <w:szCs w:val="28"/>
        </w:rPr>
      </w:pPr>
      <w:r>
        <w:rPr>
          <w:sz w:val="28"/>
          <w:szCs w:val="28"/>
        </w:rPr>
        <w:t xml:space="preserve">Janet reported that she visited Quincy Elementary when they worked on the project for their Brown vs Board of Education memorial quilt.  She told of their appreciation for the eight inch squares donated by our members.  </w:t>
      </w:r>
    </w:p>
    <w:p w:rsidR="00E8496D" w:rsidRDefault="00E8496D" w:rsidP="00B41BCF">
      <w:pPr>
        <w:rPr>
          <w:sz w:val="28"/>
          <w:szCs w:val="28"/>
        </w:rPr>
      </w:pPr>
      <w:r>
        <w:rPr>
          <w:sz w:val="28"/>
          <w:szCs w:val="28"/>
        </w:rPr>
        <w:t>Janet reported that the Opportunity Quilt earned $50 from ticket sales at Heartland Quilt Network and $103 at the Stitching Traditions Quilt Show.</w:t>
      </w:r>
    </w:p>
    <w:p w:rsidR="00D07661" w:rsidRDefault="00D07661" w:rsidP="00B41BCF">
      <w:pPr>
        <w:rPr>
          <w:sz w:val="28"/>
          <w:szCs w:val="28"/>
        </w:rPr>
      </w:pPr>
      <w:r>
        <w:rPr>
          <w:sz w:val="28"/>
          <w:szCs w:val="28"/>
        </w:rPr>
        <w:t>Door Prize drawing was held.</w:t>
      </w:r>
    </w:p>
    <w:p w:rsidR="00D07661" w:rsidRDefault="00D07661" w:rsidP="00B41BCF">
      <w:pPr>
        <w:rPr>
          <w:sz w:val="28"/>
          <w:szCs w:val="28"/>
        </w:rPr>
      </w:pPr>
      <w:r>
        <w:rPr>
          <w:sz w:val="28"/>
          <w:szCs w:val="28"/>
        </w:rPr>
        <w:t>We were reminded that we should be working on our Challenge Quilts.</w:t>
      </w:r>
    </w:p>
    <w:p w:rsidR="00D07661" w:rsidRDefault="00D07661" w:rsidP="00B41BCF">
      <w:pPr>
        <w:rPr>
          <w:sz w:val="28"/>
          <w:szCs w:val="28"/>
        </w:rPr>
      </w:pPr>
      <w:r>
        <w:rPr>
          <w:sz w:val="28"/>
          <w:szCs w:val="28"/>
        </w:rPr>
        <w:t>Karen Tardiff presented the new BOM.  At our next meeting</w:t>
      </w:r>
      <w:r w:rsidR="00B804B4">
        <w:rPr>
          <w:sz w:val="28"/>
          <w:szCs w:val="28"/>
        </w:rPr>
        <w:t>,</w:t>
      </w:r>
      <w:r>
        <w:rPr>
          <w:sz w:val="28"/>
          <w:szCs w:val="28"/>
        </w:rPr>
        <w:t xml:space="preserve"> members should bring the current BOM square and April’s BOM square</w:t>
      </w:r>
      <w:r w:rsidR="00B85CD2">
        <w:rPr>
          <w:sz w:val="28"/>
          <w:szCs w:val="28"/>
        </w:rPr>
        <w:t>,</w:t>
      </w:r>
      <w:r>
        <w:rPr>
          <w:sz w:val="28"/>
          <w:szCs w:val="28"/>
        </w:rPr>
        <w:t xml:space="preserve"> since April’s meeting was canceled due to weather.</w:t>
      </w:r>
    </w:p>
    <w:p w:rsidR="00D07661" w:rsidRDefault="00D07661" w:rsidP="00B41BCF">
      <w:pPr>
        <w:rPr>
          <w:sz w:val="28"/>
          <w:szCs w:val="28"/>
        </w:rPr>
      </w:pPr>
      <w:r>
        <w:rPr>
          <w:sz w:val="28"/>
          <w:szCs w:val="28"/>
        </w:rPr>
        <w:t>Lennis announced that a workshop on wool appliqué would be available</w:t>
      </w:r>
      <w:r w:rsidR="00B85CD2">
        <w:rPr>
          <w:sz w:val="28"/>
          <w:szCs w:val="28"/>
        </w:rPr>
        <w:t xml:space="preserve"> </w:t>
      </w:r>
      <w:r>
        <w:rPr>
          <w:sz w:val="28"/>
          <w:szCs w:val="28"/>
        </w:rPr>
        <w:t xml:space="preserve">9:00 AM on June 29, a Wednesday.  Kits will be available for around $25.  Cost of the class will be $100 divided by the number of people taking the class.  </w:t>
      </w:r>
    </w:p>
    <w:p w:rsidR="00D07661" w:rsidRDefault="00D07661" w:rsidP="00B41BCF">
      <w:pPr>
        <w:rPr>
          <w:sz w:val="28"/>
          <w:szCs w:val="28"/>
        </w:rPr>
      </w:pPr>
      <w:r>
        <w:rPr>
          <w:sz w:val="28"/>
          <w:szCs w:val="28"/>
        </w:rPr>
        <w:lastRenderedPageBreak/>
        <w:t>Lou Saadi reported that $115 has been collected from members selling tickets to date.  We were reminded that we are on the honor system, and need to each sell at least 2 books of tickets of 6 tickets each.  She asked for a volunteer to take the quilt to Holton for their outdoor quilt show.</w:t>
      </w:r>
    </w:p>
    <w:p w:rsidR="00D07661" w:rsidRDefault="00D07661" w:rsidP="00B41BCF">
      <w:pPr>
        <w:rPr>
          <w:sz w:val="28"/>
          <w:szCs w:val="28"/>
        </w:rPr>
      </w:pPr>
      <w:r>
        <w:rPr>
          <w:sz w:val="28"/>
          <w:szCs w:val="28"/>
        </w:rPr>
        <w:t xml:space="preserve">It was announced that the </w:t>
      </w:r>
      <w:r w:rsidR="00B804B4">
        <w:rPr>
          <w:sz w:val="28"/>
          <w:szCs w:val="28"/>
        </w:rPr>
        <w:t xml:space="preserve">mother of Sharon Landis, </w:t>
      </w:r>
      <w:r w:rsidR="00B804B4" w:rsidRPr="00B804B4">
        <w:rPr>
          <w:sz w:val="28"/>
          <w:szCs w:val="28"/>
        </w:rPr>
        <w:t>Elenor</w:t>
      </w:r>
      <w:r>
        <w:rPr>
          <w:sz w:val="28"/>
          <w:szCs w:val="28"/>
        </w:rPr>
        <w:t xml:space="preserve"> </w:t>
      </w:r>
      <w:r w:rsidR="00B804B4">
        <w:rPr>
          <w:sz w:val="28"/>
          <w:szCs w:val="28"/>
        </w:rPr>
        <w:t>Blanden, will soon be having her 95</w:t>
      </w:r>
      <w:r w:rsidR="00B804B4" w:rsidRPr="00B804B4">
        <w:rPr>
          <w:sz w:val="28"/>
          <w:szCs w:val="28"/>
          <w:vertAlign w:val="superscript"/>
        </w:rPr>
        <w:t>th</w:t>
      </w:r>
      <w:r w:rsidR="00B804B4">
        <w:rPr>
          <w:sz w:val="28"/>
          <w:szCs w:val="28"/>
        </w:rPr>
        <w:t xml:space="preserve"> birthday, for those wanting to send cards.</w:t>
      </w:r>
    </w:p>
    <w:p w:rsidR="00B804B4" w:rsidRDefault="00B804B4" w:rsidP="00B41BCF">
      <w:pPr>
        <w:rPr>
          <w:sz w:val="28"/>
          <w:szCs w:val="28"/>
        </w:rPr>
      </w:pPr>
      <w:r>
        <w:rPr>
          <w:sz w:val="28"/>
          <w:szCs w:val="28"/>
        </w:rPr>
        <w:t>Members were reminded that Sunflower Quilt Shop in Hiawatha is having a going out of business sale.</w:t>
      </w:r>
    </w:p>
    <w:p w:rsidR="00B804B4" w:rsidRDefault="00B804B4" w:rsidP="00B41BCF">
      <w:pPr>
        <w:rPr>
          <w:sz w:val="28"/>
          <w:szCs w:val="28"/>
        </w:rPr>
      </w:pPr>
      <w:r>
        <w:rPr>
          <w:sz w:val="28"/>
          <w:szCs w:val="28"/>
        </w:rPr>
        <w:t>Pottawatomi Quilt Fair is looking for judges.</w:t>
      </w:r>
    </w:p>
    <w:p w:rsidR="00B804B4" w:rsidRPr="00B41BCF" w:rsidRDefault="00B804B4" w:rsidP="00B41BCF">
      <w:pPr>
        <w:rPr>
          <w:sz w:val="28"/>
          <w:szCs w:val="28"/>
        </w:rPr>
      </w:pPr>
      <w:r>
        <w:rPr>
          <w:sz w:val="28"/>
          <w:szCs w:val="28"/>
        </w:rPr>
        <w:t>Meeting adjourned at 8:50.</w:t>
      </w:r>
    </w:p>
    <w:sectPr w:rsidR="00B804B4" w:rsidRPr="00B41BCF" w:rsidSect="0023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F"/>
    <w:rsid w:val="002379C7"/>
    <w:rsid w:val="00B41BCF"/>
    <w:rsid w:val="00B804B4"/>
    <w:rsid w:val="00B85CD2"/>
    <w:rsid w:val="00C10A71"/>
    <w:rsid w:val="00D07661"/>
    <w:rsid w:val="00E8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 Warrem</dc:creator>
  <cp:lastModifiedBy>Patty Flower</cp:lastModifiedBy>
  <cp:revision>2</cp:revision>
  <dcterms:created xsi:type="dcterms:W3CDTF">2016-05-16T20:10:00Z</dcterms:created>
  <dcterms:modified xsi:type="dcterms:W3CDTF">2016-05-16T20:10:00Z</dcterms:modified>
</cp:coreProperties>
</file>